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Times New Roman" w:eastAsia="Times New Roman" w:hAnsi="Times New Roman" w:cs="Times New Roman"/>
          <w:sz w:val="20"/>
          <w:szCs w:val="24"/>
          <w:lang w:eastAsia="ru-RU"/>
        </w:rPr>
        <w:id w:val="1078869984"/>
        <w:lock w:val="sdtContentLocked"/>
        <w:placeholder>
          <w:docPart w:val="DefaultPlaceholder_1082065158"/>
        </w:placeholder>
        <w:group/>
      </w:sdtPr>
      <w:sdtEndPr>
        <w:rPr>
          <w:b/>
          <w:szCs w:val="20"/>
        </w:rPr>
      </w:sdtEndPr>
      <w:sdtContent>
        <w:bookmarkStart w:id="0" w:name="_GoBack" w:displacedByCustomXml="prev"/>
        <w:p w:rsidR="00D55681" w:rsidRPr="00D55681" w:rsidRDefault="00D55681" w:rsidP="00D55681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</w:pPr>
          <w:r w:rsidRPr="00D55681">
            <w:rPr>
              <w:rFonts w:ascii="Times New Roman" w:eastAsia="Times New Roman" w:hAnsi="Times New Roman" w:cs="Times New Roman"/>
              <w:sz w:val="20"/>
              <w:szCs w:val="24"/>
              <w:lang w:eastAsia="ru-RU"/>
            </w:rPr>
            <w:t>Министерство науки и высшего образования Российской Федерации</w:t>
          </w:r>
        </w:p>
        <w:p w:rsidR="00D55681" w:rsidRPr="00D55681" w:rsidRDefault="00E3608A" w:rsidP="00D55681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eastAsia="ru-RU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32"/>
              <w:lang w:eastAsia="ru-RU"/>
            </w:rPr>
            <w:t>КАСПИЙСКИЙ ФИЛИАЛ</w:t>
          </w:r>
          <w:r w:rsidR="00D55681" w:rsidRPr="00D55681">
            <w:rPr>
              <w:rFonts w:ascii="Times New Roman" w:eastAsia="Times New Roman" w:hAnsi="Times New Roman" w:cs="Times New Roman"/>
              <w:b/>
              <w:sz w:val="24"/>
              <w:szCs w:val="32"/>
              <w:lang w:eastAsia="ru-RU"/>
            </w:rPr>
            <w:t xml:space="preserve"> </w:t>
          </w:r>
          <w:r w:rsidR="00D55681" w:rsidRPr="00D55681">
            <w:rPr>
              <w:rFonts w:ascii="Times New Roman" w:eastAsia="Times New Roman" w:hAnsi="Times New Roman" w:cs="Times New Roman"/>
              <w:b/>
              <w:sz w:val="24"/>
              <w:szCs w:val="32"/>
              <w:lang w:eastAsia="ru-RU"/>
            </w:rPr>
            <w:br/>
          </w:r>
          <w:r w:rsidR="00D55681" w:rsidRPr="00D55681">
            <w:rPr>
              <w:rFonts w:ascii="Times New Roman" w:eastAsia="Times New Roman" w:hAnsi="Times New Roman" w:cs="Times New Roman"/>
              <w:sz w:val="20"/>
              <w:szCs w:val="20"/>
              <w:lang w:eastAsia="ru-RU"/>
            </w:rPr>
            <w:t>ФЕДЕРАЛЬНОГО ГОСУДАРСТВЕННОГО БЮДЖЕТНОГО УЧРЕЖДЕНИЯ</w:t>
          </w:r>
        </w:p>
        <w:p w:rsidR="00D55681" w:rsidRPr="00D55681" w:rsidRDefault="00D55681" w:rsidP="00D55681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8"/>
              <w:lang w:eastAsia="ru-RU"/>
            </w:rPr>
          </w:pPr>
          <w:r w:rsidRPr="00D55681">
            <w:rPr>
              <w:rFonts w:ascii="Times New Roman" w:eastAsia="Times New Roman" w:hAnsi="Times New Roman" w:cs="Times New Roman"/>
              <w:sz w:val="20"/>
              <w:szCs w:val="20"/>
              <w:lang w:eastAsia="ru-RU"/>
            </w:rPr>
            <w:t>ИНСТИТУТА ОКЕАНОЛОГИИ ИМ. П.П. ШИРШОВА РОССИЙСКОЙ АКАДЕМИИ НАУК</w:t>
          </w:r>
        </w:p>
        <w:p w:rsidR="00D55681" w:rsidRPr="00D55681" w:rsidRDefault="00E3608A" w:rsidP="00D55681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8"/>
              <w:lang w:eastAsia="ru-RU"/>
            </w:rPr>
          </w:pPr>
          <w:r>
            <w:rPr>
              <w:rFonts w:ascii="Times New Roman" w:eastAsia="Times New Roman" w:hAnsi="Times New Roman" w:cs="Times New Roman"/>
              <w:sz w:val="20"/>
              <w:szCs w:val="28"/>
              <w:lang w:eastAsia="ru-RU"/>
            </w:rPr>
            <w:t>(К</w:t>
          </w:r>
          <w:r w:rsidR="00D55681">
            <w:rPr>
              <w:rFonts w:ascii="Times New Roman" w:eastAsia="Times New Roman" w:hAnsi="Times New Roman" w:cs="Times New Roman"/>
              <w:sz w:val="20"/>
              <w:szCs w:val="28"/>
              <w:lang w:eastAsia="ru-RU"/>
            </w:rPr>
            <w:t>Ф</w:t>
          </w:r>
          <w:r w:rsidR="00D55681" w:rsidRPr="00D55681">
            <w:rPr>
              <w:rFonts w:ascii="Times New Roman" w:eastAsia="Times New Roman" w:hAnsi="Times New Roman" w:cs="Times New Roman"/>
              <w:sz w:val="20"/>
              <w:szCs w:val="28"/>
              <w:lang w:eastAsia="ru-RU"/>
            </w:rPr>
            <w:t xml:space="preserve"> ИО РАН)</w:t>
          </w:r>
        </w:p>
        <w:p w:rsidR="00D55681" w:rsidRPr="00D55681" w:rsidRDefault="00D55681" w:rsidP="00D55681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Cs w:val="32"/>
              <w:lang w:eastAsia="ru-RU"/>
            </w:rPr>
          </w:pPr>
        </w:p>
        <w:p w:rsidR="00D55681" w:rsidRPr="00D55681" w:rsidRDefault="00D55681" w:rsidP="00D55681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32"/>
              <w:lang w:eastAsia="ru-RU"/>
            </w:rPr>
          </w:pPr>
          <w:r w:rsidRPr="00D55681">
            <w:rPr>
              <w:rFonts w:ascii="Times New Roman" w:eastAsia="Times New Roman" w:hAnsi="Times New Roman" w:cs="Times New Roman"/>
              <w:b/>
              <w:sz w:val="24"/>
              <w:szCs w:val="32"/>
              <w:lang w:eastAsia="ru-RU"/>
            </w:rPr>
            <w:t>ПРИКАЗ</w:t>
          </w:r>
        </w:p>
        <w:p w:rsidR="00D55681" w:rsidRPr="00D55681" w:rsidRDefault="00E41513" w:rsidP="00D55681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0"/>
              <w:szCs w:val="20"/>
              <w:lang w:eastAsia="ru-RU"/>
            </w:rPr>
          </w:pPr>
        </w:p>
        <w:bookmarkEnd w:id="0" w:displacedByCustomXml="next"/>
      </w:sdtContent>
    </w:sdt>
    <w:p w:rsidR="00D55681" w:rsidRPr="00D55681" w:rsidRDefault="00D55681" w:rsidP="00D556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5568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D5568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D5568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B8402C">
        <w:rPr>
          <w:szCs w:val="28"/>
          <w:u w:val="single"/>
        </w:rPr>
        <w:tab/>
      </w:r>
      <w:r w:rsidR="00B84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84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84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84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84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55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D5568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D5568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D5568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="00B8402C">
        <w:rPr>
          <w:szCs w:val="28"/>
          <w:u w:val="single"/>
        </w:rPr>
        <w:tab/>
      </w:r>
    </w:p>
    <w:p w:rsidR="00D55681" w:rsidRPr="00D55681" w:rsidRDefault="00EB052A" w:rsidP="00D556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Астрахань</w:t>
      </w:r>
    </w:p>
    <w:p w:rsidR="00B10049" w:rsidRDefault="00B10049">
      <w:pPr>
        <w:rPr>
          <w:rFonts w:ascii="Times New Roman" w:hAnsi="Times New Roman" w:cs="Times New Roman"/>
          <w:sz w:val="24"/>
        </w:rPr>
      </w:pPr>
      <w:permStart w:id="1685006777" w:edGrp="everyone"/>
    </w:p>
    <w:p w:rsidR="00AB06E2" w:rsidRDefault="00AB06E2">
      <w:pPr>
        <w:rPr>
          <w:rFonts w:ascii="Times New Roman" w:hAnsi="Times New Roman" w:cs="Times New Roman"/>
          <w:sz w:val="24"/>
        </w:rPr>
      </w:pPr>
    </w:p>
    <w:p w:rsidR="00AB06E2" w:rsidRDefault="00AB06E2">
      <w:pPr>
        <w:rPr>
          <w:rFonts w:ascii="Times New Roman" w:hAnsi="Times New Roman" w:cs="Times New Roman"/>
          <w:sz w:val="24"/>
        </w:rPr>
      </w:pPr>
    </w:p>
    <w:p w:rsidR="00AB06E2" w:rsidRDefault="00AB06E2">
      <w:pPr>
        <w:rPr>
          <w:rFonts w:ascii="Times New Roman" w:hAnsi="Times New Roman" w:cs="Times New Roman"/>
          <w:sz w:val="24"/>
        </w:rPr>
      </w:pPr>
    </w:p>
    <w:p w:rsidR="00AB06E2" w:rsidRDefault="00AB06E2">
      <w:pPr>
        <w:rPr>
          <w:rFonts w:ascii="Times New Roman" w:hAnsi="Times New Roman" w:cs="Times New Roman"/>
          <w:sz w:val="24"/>
        </w:rPr>
      </w:pPr>
    </w:p>
    <w:p w:rsidR="00AB06E2" w:rsidRDefault="00AB06E2">
      <w:pPr>
        <w:rPr>
          <w:rFonts w:ascii="Times New Roman" w:hAnsi="Times New Roman" w:cs="Times New Roman"/>
          <w:sz w:val="24"/>
        </w:rPr>
      </w:pPr>
    </w:p>
    <w:p w:rsidR="00AB06E2" w:rsidRDefault="00AB06E2">
      <w:pPr>
        <w:rPr>
          <w:rFonts w:ascii="Times New Roman" w:hAnsi="Times New Roman" w:cs="Times New Roman"/>
          <w:sz w:val="24"/>
        </w:rPr>
      </w:pPr>
    </w:p>
    <w:p w:rsidR="00AB06E2" w:rsidRDefault="00AB06E2">
      <w:pPr>
        <w:rPr>
          <w:rFonts w:ascii="Times New Roman" w:hAnsi="Times New Roman" w:cs="Times New Roman"/>
          <w:sz w:val="24"/>
        </w:rPr>
      </w:pPr>
    </w:p>
    <w:p w:rsidR="00AB06E2" w:rsidRDefault="00AB06E2">
      <w:pPr>
        <w:rPr>
          <w:rFonts w:ascii="Times New Roman" w:hAnsi="Times New Roman" w:cs="Times New Roman"/>
          <w:sz w:val="24"/>
        </w:rPr>
      </w:pPr>
    </w:p>
    <w:p w:rsidR="00AB06E2" w:rsidRDefault="00AB06E2">
      <w:pPr>
        <w:rPr>
          <w:rFonts w:ascii="Times New Roman" w:hAnsi="Times New Roman" w:cs="Times New Roman"/>
          <w:sz w:val="24"/>
        </w:rPr>
      </w:pPr>
    </w:p>
    <w:p w:rsidR="00AB06E2" w:rsidRDefault="00AB06E2">
      <w:pPr>
        <w:rPr>
          <w:rFonts w:ascii="Times New Roman" w:hAnsi="Times New Roman" w:cs="Times New Roman"/>
          <w:sz w:val="24"/>
        </w:rPr>
      </w:pPr>
    </w:p>
    <w:p w:rsidR="00AB06E2" w:rsidRDefault="00AB06E2">
      <w:pPr>
        <w:rPr>
          <w:rFonts w:ascii="Times New Roman" w:hAnsi="Times New Roman" w:cs="Times New Roman"/>
          <w:sz w:val="24"/>
        </w:rPr>
      </w:pPr>
    </w:p>
    <w:p w:rsidR="00AB06E2" w:rsidRDefault="00AB06E2">
      <w:pPr>
        <w:rPr>
          <w:rFonts w:ascii="Times New Roman" w:hAnsi="Times New Roman" w:cs="Times New Roman"/>
          <w:sz w:val="24"/>
        </w:rPr>
      </w:pPr>
    </w:p>
    <w:p w:rsidR="00AB06E2" w:rsidRDefault="00AB06E2">
      <w:pPr>
        <w:rPr>
          <w:rFonts w:ascii="Times New Roman" w:hAnsi="Times New Roman" w:cs="Times New Roman"/>
          <w:sz w:val="24"/>
        </w:rPr>
      </w:pPr>
    </w:p>
    <w:p w:rsidR="00AB06E2" w:rsidRDefault="00AB06E2">
      <w:pPr>
        <w:rPr>
          <w:rFonts w:ascii="Times New Roman" w:hAnsi="Times New Roman" w:cs="Times New Roman"/>
          <w:sz w:val="24"/>
        </w:rPr>
      </w:pPr>
    </w:p>
    <w:p w:rsidR="00AB06E2" w:rsidRDefault="00AB06E2">
      <w:pPr>
        <w:rPr>
          <w:rFonts w:ascii="Times New Roman" w:hAnsi="Times New Roman" w:cs="Times New Roman"/>
          <w:sz w:val="24"/>
        </w:rPr>
      </w:pPr>
    </w:p>
    <w:p w:rsidR="00AB06E2" w:rsidRDefault="00AB06E2">
      <w:pPr>
        <w:rPr>
          <w:rFonts w:ascii="Times New Roman" w:hAnsi="Times New Roman" w:cs="Times New Roman"/>
          <w:sz w:val="24"/>
        </w:rPr>
      </w:pPr>
    </w:p>
    <w:p w:rsidR="00AB06E2" w:rsidRDefault="00AB06E2">
      <w:pPr>
        <w:rPr>
          <w:rFonts w:ascii="Times New Roman" w:hAnsi="Times New Roman" w:cs="Times New Roman"/>
          <w:sz w:val="24"/>
        </w:rPr>
      </w:pPr>
    </w:p>
    <w:p w:rsidR="00AB06E2" w:rsidRDefault="00AB06E2">
      <w:pPr>
        <w:rPr>
          <w:rFonts w:ascii="Times New Roman" w:hAnsi="Times New Roman" w:cs="Times New Roman"/>
          <w:sz w:val="24"/>
        </w:rPr>
      </w:pPr>
    </w:p>
    <w:p w:rsidR="00AB06E2" w:rsidRPr="00AB06E2" w:rsidRDefault="00AB06E2">
      <w:pPr>
        <w:rPr>
          <w:rFonts w:ascii="Times New Roman" w:hAnsi="Times New Roman" w:cs="Times New Roman"/>
          <w:sz w:val="24"/>
        </w:rPr>
      </w:pPr>
      <w:permStart w:id="39995903" w:edGrp="everyone"/>
      <w:permEnd w:id="1685006777"/>
      <w:permEnd w:id="39995903"/>
    </w:p>
    <w:sectPr w:rsidR="00AB06E2" w:rsidRPr="00AB06E2" w:rsidSect="00B8402C">
      <w:footerReference w:type="default" r:id="rId7"/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7B6" w:rsidRDefault="000B77B6">
      <w:pPr>
        <w:spacing w:after="0" w:line="240" w:lineRule="auto"/>
      </w:pPr>
      <w:r>
        <w:separator/>
      </w:r>
    </w:p>
  </w:endnote>
  <w:endnote w:type="continuationSeparator" w:id="0">
    <w:p w:rsidR="000B77B6" w:rsidRDefault="000B7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6A7" w:rsidRDefault="00D55681">
    <w:pPr>
      <w:pStyle w:val="a3"/>
      <w:rPr>
        <w:sz w:val="20"/>
        <w:szCs w:val="20"/>
      </w:rPr>
    </w:pPr>
    <w:permStart w:id="874729081" w:edGrp="everyone"/>
    <w:r w:rsidRPr="008956A7">
      <w:rPr>
        <w:sz w:val="20"/>
        <w:szCs w:val="20"/>
      </w:rPr>
      <w:t>Исп.</w:t>
    </w:r>
    <w:r w:rsidR="00F02763">
      <w:rPr>
        <w:sz w:val="20"/>
        <w:szCs w:val="20"/>
      </w:rPr>
      <w:t>:</w:t>
    </w:r>
  </w:p>
  <w:p w:rsidR="00F02763" w:rsidRPr="008956A7" w:rsidRDefault="00F02763">
    <w:pPr>
      <w:pStyle w:val="a3"/>
      <w:rPr>
        <w:sz w:val="20"/>
        <w:szCs w:val="20"/>
      </w:rPr>
    </w:pPr>
    <w:r>
      <w:rPr>
        <w:sz w:val="20"/>
        <w:szCs w:val="20"/>
      </w:rPr>
      <w:t>Тел.:</w:t>
    </w:r>
    <w:permEnd w:id="874729081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7B6" w:rsidRDefault="000B77B6">
      <w:pPr>
        <w:spacing w:after="0" w:line="240" w:lineRule="auto"/>
      </w:pPr>
      <w:r>
        <w:separator/>
      </w:r>
    </w:p>
  </w:footnote>
  <w:footnote w:type="continuationSeparator" w:id="0">
    <w:p w:rsidR="000B77B6" w:rsidRDefault="000B77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681"/>
    <w:rsid w:val="000608C8"/>
    <w:rsid w:val="000B77B6"/>
    <w:rsid w:val="000D5C7B"/>
    <w:rsid w:val="004331D4"/>
    <w:rsid w:val="00597E03"/>
    <w:rsid w:val="00736FCB"/>
    <w:rsid w:val="00771797"/>
    <w:rsid w:val="008F3749"/>
    <w:rsid w:val="00961118"/>
    <w:rsid w:val="00AB06E2"/>
    <w:rsid w:val="00B10049"/>
    <w:rsid w:val="00B8402C"/>
    <w:rsid w:val="00BB2B39"/>
    <w:rsid w:val="00D55681"/>
    <w:rsid w:val="00E3608A"/>
    <w:rsid w:val="00E41513"/>
    <w:rsid w:val="00EB052A"/>
    <w:rsid w:val="00EF3193"/>
    <w:rsid w:val="00F02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556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D55681"/>
    <w:rPr>
      <w:rFonts w:ascii="Times New Roman" w:eastAsia="Times New Roman" w:hAnsi="Times New Roman" w:cs="Times New Roman"/>
      <w:lang w:eastAsia="ru-RU"/>
    </w:rPr>
  </w:style>
  <w:style w:type="paragraph" w:styleId="a5">
    <w:name w:val="header"/>
    <w:basedOn w:val="a"/>
    <w:link w:val="a6"/>
    <w:uiPriority w:val="99"/>
    <w:unhideWhenUsed/>
    <w:rsid w:val="00F02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02763"/>
  </w:style>
  <w:style w:type="character" w:styleId="a7">
    <w:name w:val="Placeholder Text"/>
    <w:basedOn w:val="a0"/>
    <w:uiPriority w:val="99"/>
    <w:semiHidden/>
    <w:rsid w:val="00E4151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556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D55681"/>
    <w:rPr>
      <w:rFonts w:ascii="Times New Roman" w:eastAsia="Times New Roman" w:hAnsi="Times New Roman" w:cs="Times New Roman"/>
      <w:lang w:eastAsia="ru-RU"/>
    </w:rPr>
  </w:style>
  <w:style w:type="paragraph" w:styleId="a5">
    <w:name w:val="header"/>
    <w:basedOn w:val="a"/>
    <w:link w:val="a6"/>
    <w:uiPriority w:val="99"/>
    <w:unhideWhenUsed/>
    <w:rsid w:val="00F02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02763"/>
  </w:style>
  <w:style w:type="character" w:styleId="a7">
    <w:name w:val="Placeholder Text"/>
    <w:basedOn w:val="a0"/>
    <w:uiPriority w:val="99"/>
    <w:semiHidden/>
    <w:rsid w:val="00E4151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E7821C-23CB-4506-A668-7A2A1DCAA6FE}"/>
      </w:docPartPr>
      <w:docPartBody>
        <w:p w:rsidR="00000000" w:rsidRDefault="009730B0">
          <w:r w:rsidRPr="00891249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0B0"/>
    <w:rsid w:val="005526AC"/>
    <w:rsid w:val="00973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730B0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730B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</dc:creator>
  <cp:lastModifiedBy>kanc</cp:lastModifiedBy>
  <cp:revision>10</cp:revision>
  <dcterms:created xsi:type="dcterms:W3CDTF">2026-07-06T11:40:00Z</dcterms:created>
  <dcterms:modified xsi:type="dcterms:W3CDTF">2026-07-14T09:03:00Z</dcterms:modified>
</cp:coreProperties>
</file>